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1DD" w:rsidRDefault="00997306" w:rsidP="00997306">
      <w:pPr>
        <w:jc w:val="center"/>
        <w:rPr>
          <w:rFonts w:cs="B Zar"/>
          <w:sz w:val="28"/>
          <w:szCs w:val="28"/>
          <w:rtl/>
        </w:rPr>
      </w:pPr>
      <w:r w:rsidRPr="00997306">
        <w:rPr>
          <w:rFonts w:cs="B Zar" w:hint="cs"/>
          <w:sz w:val="28"/>
          <w:szCs w:val="28"/>
          <w:rtl/>
        </w:rPr>
        <w:t>بسمه تعالی</w:t>
      </w:r>
    </w:p>
    <w:p w:rsidR="00D96BCA" w:rsidRPr="00997306" w:rsidRDefault="00D96BCA" w:rsidP="00997306">
      <w:pPr>
        <w:jc w:val="center"/>
        <w:rPr>
          <w:rFonts w:cs="B Zar"/>
          <w:sz w:val="28"/>
          <w:szCs w:val="28"/>
          <w:rtl/>
        </w:rPr>
      </w:pPr>
    </w:p>
    <w:p w:rsidR="00997306" w:rsidRDefault="00997306" w:rsidP="00997306">
      <w:pPr>
        <w:jc w:val="center"/>
        <w:rPr>
          <w:rFonts w:cs="B Zar"/>
          <w:b/>
          <w:bCs/>
          <w:sz w:val="28"/>
          <w:szCs w:val="28"/>
          <w:rtl/>
        </w:rPr>
      </w:pPr>
      <w:r w:rsidRPr="00997306">
        <w:rPr>
          <w:rFonts w:cs="B Zar" w:hint="cs"/>
          <w:b/>
          <w:bCs/>
          <w:sz w:val="28"/>
          <w:szCs w:val="28"/>
          <w:rtl/>
        </w:rPr>
        <w:t>لیست محیط بانان نمونه ملی، استانی و شهرستانی</w:t>
      </w:r>
      <w:r w:rsidR="00D96BCA">
        <w:rPr>
          <w:rFonts w:cs="B Zar" w:hint="cs"/>
          <w:b/>
          <w:bCs/>
          <w:sz w:val="28"/>
          <w:szCs w:val="28"/>
          <w:rtl/>
        </w:rPr>
        <w:t xml:space="preserve"> 1402</w:t>
      </w:r>
    </w:p>
    <w:p w:rsidR="00997306" w:rsidRDefault="00997306" w:rsidP="00997306">
      <w:pPr>
        <w:jc w:val="center"/>
        <w:rPr>
          <w:rFonts w:cs="B Zar"/>
          <w:b/>
          <w:bCs/>
          <w:sz w:val="28"/>
          <w:szCs w:val="28"/>
          <w:rtl/>
        </w:rPr>
      </w:pPr>
    </w:p>
    <w:tbl>
      <w:tblPr>
        <w:tblStyle w:val="TableGrid"/>
        <w:tblpPr w:leftFromText="180" w:rightFromText="180" w:vertAnchor="text" w:horzAnchor="margin" w:tblpXSpec="center" w:tblpY="532"/>
        <w:bidiVisual/>
        <w:tblW w:w="0" w:type="auto"/>
        <w:tblLook w:val="04A0" w:firstRow="1" w:lastRow="0" w:firstColumn="1" w:lastColumn="0" w:noHBand="0" w:noVBand="1"/>
      </w:tblPr>
      <w:tblGrid>
        <w:gridCol w:w="3322"/>
      </w:tblGrid>
      <w:tr w:rsidR="00997306" w:rsidTr="00997306">
        <w:tc>
          <w:tcPr>
            <w:tcW w:w="3322" w:type="dxa"/>
          </w:tcPr>
          <w:p w:rsidR="00997306" w:rsidRPr="00997306" w:rsidRDefault="00997306" w:rsidP="00997306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997306">
              <w:rPr>
                <w:rFonts w:cs="B Zar" w:hint="cs"/>
                <w:sz w:val="28"/>
                <w:szCs w:val="28"/>
                <w:rtl/>
              </w:rPr>
              <w:t>علی اکبر ایمانی</w:t>
            </w:r>
          </w:p>
        </w:tc>
      </w:tr>
    </w:tbl>
    <w:p w:rsidR="00997306" w:rsidRDefault="00997306" w:rsidP="00997306">
      <w:pPr>
        <w:jc w:val="center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محیط بان نمونه ملی</w:t>
      </w:r>
    </w:p>
    <w:p w:rsidR="00997306" w:rsidRDefault="00997306" w:rsidP="00997306">
      <w:pPr>
        <w:jc w:val="center"/>
        <w:rPr>
          <w:rFonts w:cs="B Zar"/>
          <w:b/>
          <w:bCs/>
          <w:sz w:val="28"/>
          <w:szCs w:val="28"/>
        </w:rPr>
      </w:pPr>
    </w:p>
    <w:p w:rsidR="009B5CB8" w:rsidRDefault="009B5CB8" w:rsidP="009B5CB8">
      <w:pPr>
        <w:jc w:val="center"/>
        <w:rPr>
          <w:rFonts w:cs="B Zar"/>
          <w:b/>
          <w:bCs/>
          <w:sz w:val="28"/>
          <w:szCs w:val="28"/>
          <w:rtl/>
        </w:rPr>
      </w:pPr>
    </w:p>
    <w:p w:rsidR="009B5CB8" w:rsidRDefault="009B5CB8" w:rsidP="009B5CB8">
      <w:pPr>
        <w:jc w:val="center"/>
        <w:rPr>
          <w:rFonts w:cs="B Zar" w:hint="cs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محیط بان نمونه کشور</w:t>
      </w:r>
      <w:r>
        <w:rPr>
          <w:rFonts w:cs="B Zar" w:hint="cs"/>
          <w:b/>
          <w:bCs/>
          <w:sz w:val="28"/>
          <w:szCs w:val="28"/>
          <w:rtl/>
        </w:rPr>
        <w:t>ی</w:t>
      </w:r>
    </w:p>
    <w:tbl>
      <w:tblPr>
        <w:tblStyle w:val="TableGrid"/>
        <w:tblpPr w:leftFromText="180" w:rightFromText="180" w:vertAnchor="text" w:horzAnchor="margin" w:tblpXSpec="center" w:tblpY="-14"/>
        <w:bidiVisual/>
        <w:tblW w:w="0" w:type="auto"/>
        <w:tblLook w:val="04A0" w:firstRow="1" w:lastRow="0" w:firstColumn="1" w:lastColumn="0" w:noHBand="0" w:noVBand="1"/>
      </w:tblPr>
      <w:tblGrid>
        <w:gridCol w:w="3322"/>
      </w:tblGrid>
      <w:tr w:rsidR="009B5CB8" w:rsidRPr="00997306" w:rsidTr="009B5CB8">
        <w:tc>
          <w:tcPr>
            <w:tcW w:w="3322" w:type="dxa"/>
          </w:tcPr>
          <w:p w:rsidR="009B5CB8" w:rsidRPr="00997306" w:rsidRDefault="009B5CB8" w:rsidP="009B5CB8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997306">
              <w:rPr>
                <w:rFonts w:cs="B Zar" w:hint="cs"/>
                <w:sz w:val="28"/>
                <w:szCs w:val="28"/>
                <w:rtl/>
              </w:rPr>
              <w:t>حسین افگانه</w:t>
            </w:r>
          </w:p>
        </w:tc>
      </w:tr>
      <w:tr w:rsidR="009B5CB8" w:rsidRPr="00997306" w:rsidTr="009B5CB8">
        <w:tc>
          <w:tcPr>
            <w:tcW w:w="3322" w:type="dxa"/>
          </w:tcPr>
          <w:p w:rsidR="009B5CB8" w:rsidRPr="00997306" w:rsidRDefault="009B5CB8" w:rsidP="009B5CB8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997306">
              <w:rPr>
                <w:rFonts w:cs="B Zar" w:hint="cs"/>
                <w:sz w:val="28"/>
                <w:szCs w:val="28"/>
                <w:rtl/>
              </w:rPr>
              <w:t>احمد ابراهیمی کیاسری</w:t>
            </w:r>
          </w:p>
        </w:tc>
      </w:tr>
      <w:tr w:rsidR="009B5CB8" w:rsidRPr="00997306" w:rsidTr="009B5CB8">
        <w:tc>
          <w:tcPr>
            <w:tcW w:w="3322" w:type="dxa"/>
          </w:tcPr>
          <w:p w:rsidR="009B5CB8" w:rsidRPr="00997306" w:rsidRDefault="009B5CB8" w:rsidP="009B5CB8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997306">
              <w:rPr>
                <w:rFonts w:cs="B Zar" w:hint="cs"/>
                <w:sz w:val="28"/>
                <w:szCs w:val="28"/>
                <w:rtl/>
              </w:rPr>
              <w:t>مجتبی علیزاده نجار</w:t>
            </w:r>
          </w:p>
        </w:tc>
      </w:tr>
      <w:tr w:rsidR="009B5CB8" w:rsidRPr="00997306" w:rsidTr="009B5CB8">
        <w:tc>
          <w:tcPr>
            <w:tcW w:w="3322" w:type="dxa"/>
          </w:tcPr>
          <w:p w:rsidR="009B5CB8" w:rsidRPr="00997306" w:rsidRDefault="009B5CB8" w:rsidP="009B5CB8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997306">
              <w:rPr>
                <w:rFonts w:cs="B Zar" w:hint="cs"/>
                <w:sz w:val="28"/>
                <w:szCs w:val="28"/>
                <w:rtl/>
              </w:rPr>
              <w:t>ابوالفضل رهبری زاده</w:t>
            </w:r>
          </w:p>
        </w:tc>
      </w:tr>
    </w:tbl>
    <w:p w:rsidR="00997306" w:rsidRPr="00997306" w:rsidRDefault="00997306" w:rsidP="009B5CB8">
      <w:pPr>
        <w:jc w:val="center"/>
        <w:rPr>
          <w:rFonts w:cs="B Zar"/>
          <w:sz w:val="28"/>
          <w:szCs w:val="28"/>
        </w:rPr>
      </w:pPr>
    </w:p>
    <w:p w:rsidR="00997306" w:rsidRPr="00997306" w:rsidRDefault="00997306" w:rsidP="00997306">
      <w:pPr>
        <w:rPr>
          <w:rFonts w:cs="B Zar"/>
          <w:sz w:val="28"/>
          <w:szCs w:val="28"/>
        </w:rPr>
      </w:pPr>
    </w:p>
    <w:p w:rsidR="00997306" w:rsidRPr="00997306" w:rsidRDefault="00997306" w:rsidP="00997306">
      <w:pPr>
        <w:rPr>
          <w:rFonts w:cs="B Zar"/>
          <w:sz w:val="28"/>
          <w:szCs w:val="28"/>
        </w:rPr>
      </w:pPr>
    </w:p>
    <w:p w:rsidR="00997306" w:rsidRDefault="00997306" w:rsidP="00997306">
      <w:pPr>
        <w:rPr>
          <w:rFonts w:cs="B Zar"/>
          <w:sz w:val="28"/>
          <w:szCs w:val="28"/>
        </w:rPr>
      </w:pPr>
    </w:p>
    <w:p w:rsidR="009B5CB8" w:rsidRDefault="009B5CB8" w:rsidP="00997306">
      <w:pPr>
        <w:jc w:val="center"/>
        <w:rPr>
          <w:rFonts w:cs="B Zar"/>
          <w:b/>
          <w:bCs/>
          <w:sz w:val="28"/>
          <w:szCs w:val="28"/>
          <w:rtl/>
        </w:rPr>
      </w:pPr>
    </w:p>
    <w:p w:rsidR="00997306" w:rsidRDefault="00997306" w:rsidP="00997306">
      <w:pPr>
        <w:jc w:val="center"/>
        <w:rPr>
          <w:rFonts w:cs="B Zar"/>
          <w:b/>
          <w:bCs/>
          <w:sz w:val="28"/>
          <w:szCs w:val="28"/>
          <w:rtl/>
        </w:rPr>
      </w:pPr>
      <w:r w:rsidRPr="00997306">
        <w:rPr>
          <w:rFonts w:cs="B Zar" w:hint="cs"/>
          <w:b/>
          <w:bCs/>
          <w:sz w:val="28"/>
          <w:szCs w:val="28"/>
          <w:rtl/>
        </w:rPr>
        <w:t>محیط بان نمونه استانی</w:t>
      </w:r>
    </w:p>
    <w:tbl>
      <w:tblPr>
        <w:tblStyle w:val="TableGrid"/>
        <w:bidiVisual/>
        <w:tblW w:w="0" w:type="auto"/>
        <w:tblInd w:w="1037" w:type="dxa"/>
        <w:tblLook w:val="04A0" w:firstRow="1" w:lastRow="0" w:firstColumn="1" w:lastColumn="0" w:noHBand="0" w:noVBand="1"/>
      </w:tblPr>
      <w:tblGrid>
        <w:gridCol w:w="960"/>
        <w:gridCol w:w="3434"/>
        <w:gridCol w:w="3119"/>
      </w:tblGrid>
      <w:tr w:rsidR="00D96BCA" w:rsidTr="00D96BCA">
        <w:tc>
          <w:tcPr>
            <w:tcW w:w="960" w:type="dxa"/>
          </w:tcPr>
          <w:p w:rsidR="00D96BCA" w:rsidRPr="00D96BCA" w:rsidRDefault="00D96BCA" w:rsidP="00D96BCA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3434" w:type="dxa"/>
          </w:tcPr>
          <w:p w:rsidR="00D96BCA" w:rsidRPr="00D96BCA" w:rsidRDefault="00D96BCA" w:rsidP="00997306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D96BCA">
              <w:rPr>
                <w:rFonts w:cs="B Zar" w:hint="cs"/>
                <w:sz w:val="28"/>
                <w:szCs w:val="28"/>
                <w:rtl/>
              </w:rPr>
              <w:t>تقی ابراهیمی کارنامی</w:t>
            </w:r>
          </w:p>
        </w:tc>
        <w:tc>
          <w:tcPr>
            <w:tcW w:w="3119" w:type="dxa"/>
          </w:tcPr>
          <w:p w:rsidR="00D96BCA" w:rsidRPr="00D96BCA" w:rsidRDefault="00D96BCA" w:rsidP="00D96BCA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D96BCA">
              <w:rPr>
                <w:rFonts w:cs="B Zar" w:hint="cs"/>
                <w:sz w:val="28"/>
                <w:szCs w:val="28"/>
                <w:rtl/>
              </w:rPr>
              <w:t>یگان حفاظت استان</w:t>
            </w:r>
          </w:p>
        </w:tc>
      </w:tr>
      <w:tr w:rsidR="00D96BCA" w:rsidTr="00D96BCA">
        <w:tc>
          <w:tcPr>
            <w:tcW w:w="960" w:type="dxa"/>
          </w:tcPr>
          <w:p w:rsidR="00D96BCA" w:rsidRPr="00D96BCA" w:rsidRDefault="00D96BCA" w:rsidP="00D96BCA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3434" w:type="dxa"/>
          </w:tcPr>
          <w:p w:rsidR="00D96BCA" w:rsidRPr="00D96BCA" w:rsidRDefault="00D96BCA" w:rsidP="00997306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D96BCA">
              <w:rPr>
                <w:rFonts w:cs="B Zar" w:hint="cs"/>
                <w:sz w:val="28"/>
                <w:szCs w:val="28"/>
                <w:rtl/>
              </w:rPr>
              <w:t>عبدالرضا رستمی نیاسانی</w:t>
            </w:r>
          </w:p>
        </w:tc>
        <w:tc>
          <w:tcPr>
            <w:tcW w:w="3119" w:type="dxa"/>
          </w:tcPr>
          <w:p w:rsidR="00D96BCA" w:rsidRPr="00D96BCA" w:rsidRDefault="00D96BCA" w:rsidP="00997306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D96BCA">
              <w:rPr>
                <w:rFonts w:cs="B Zar" w:hint="cs"/>
                <w:sz w:val="28"/>
                <w:szCs w:val="28"/>
                <w:rtl/>
              </w:rPr>
              <w:t>عباس آباد</w:t>
            </w:r>
          </w:p>
        </w:tc>
      </w:tr>
      <w:tr w:rsidR="00D96BCA" w:rsidTr="00D96BCA">
        <w:tc>
          <w:tcPr>
            <w:tcW w:w="960" w:type="dxa"/>
          </w:tcPr>
          <w:p w:rsidR="00D96BCA" w:rsidRPr="00D96BCA" w:rsidRDefault="00D96BCA" w:rsidP="00D96BCA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3434" w:type="dxa"/>
          </w:tcPr>
          <w:p w:rsidR="00D96BCA" w:rsidRPr="00D96BCA" w:rsidRDefault="00D96BCA" w:rsidP="00997306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D96BCA">
              <w:rPr>
                <w:rFonts w:cs="B Zar" w:hint="cs"/>
                <w:sz w:val="28"/>
                <w:szCs w:val="28"/>
                <w:rtl/>
              </w:rPr>
              <w:t>قاسم مقیمی کندلوسی</w:t>
            </w:r>
          </w:p>
        </w:tc>
        <w:tc>
          <w:tcPr>
            <w:tcW w:w="3119" w:type="dxa"/>
          </w:tcPr>
          <w:p w:rsidR="00D96BCA" w:rsidRPr="00D96BCA" w:rsidRDefault="00D96BCA" w:rsidP="00997306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D96BCA">
              <w:rPr>
                <w:rFonts w:cs="B Zar" w:hint="cs"/>
                <w:sz w:val="28"/>
                <w:szCs w:val="28"/>
                <w:rtl/>
              </w:rPr>
              <w:t>نوشهر</w:t>
            </w:r>
          </w:p>
        </w:tc>
      </w:tr>
      <w:tr w:rsidR="00D96BCA" w:rsidTr="00D96BCA">
        <w:tc>
          <w:tcPr>
            <w:tcW w:w="960" w:type="dxa"/>
          </w:tcPr>
          <w:p w:rsidR="00D96BCA" w:rsidRPr="00D96BCA" w:rsidRDefault="00D96BCA" w:rsidP="00D96BCA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3434" w:type="dxa"/>
          </w:tcPr>
          <w:p w:rsidR="00D96BCA" w:rsidRPr="00D96BCA" w:rsidRDefault="00D96BCA" w:rsidP="00997306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D96BCA">
              <w:rPr>
                <w:rFonts w:cs="B Zar" w:hint="cs"/>
                <w:sz w:val="28"/>
                <w:szCs w:val="28"/>
                <w:rtl/>
              </w:rPr>
              <w:t>عبداله محمدی</w:t>
            </w:r>
          </w:p>
        </w:tc>
        <w:tc>
          <w:tcPr>
            <w:tcW w:w="3119" w:type="dxa"/>
          </w:tcPr>
          <w:p w:rsidR="00D96BCA" w:rsidRPr="00D96BCA" w:rsidRDefault="00D96BCA" w:rsidP="00997306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D96BCA">
              <w:rPr>
                <w:rFonts w:cs="B Zar" w:hint="cs"/>
                <w:sz w:val="28"/>
                <w:szCs w:val="28"/>
                <w:rtl/>
              </w:rPr>
              <w:t>نور</w:t>
            </w:r>
          </w:p>
        </w:tc>
      </w:tr>
      <w:tr w:rsidR="00D96BCA" w:rsidTr="00D96BCA">
        <w:tc>
          <w:tcPr>
            <w:tcW w:w="960" w:type="dxa"/>
          </w:tcPr>
          <w:p w:rsidR="00D96BCA" w:rsidRPr="00D96BCA" w:rsidRDefault="00D96BCA" w:rsidP="00D96BCA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3434" w:type="dxa"/>
          </w:tcPr>
          <w:p w:rsidR="00D96BCA" w:rsidRPr="00D96BCA" w:rsidRDefault="00D96BCA" w:rsidP="00997306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D96BCA">
              <w:rPr>
                <w:rFonts w:cs="B Zar" w:hint="cs"/>
                <w:sz w:val="28"/>
                <w:szCs w:val="28"/>
                <w:rtl/>
              </w:rPr>
              <w:t>علی محمد داداشپور</w:t>
            </w:r>
          </w:p>
        </w:tc>
        <w:tc>
          <w:tcPr>
            <w:tcW w:w="3119" w:type="dxa"/>
          </w:tcPr>
          <w:p w:rsidR="00D96BCA" w:rsidRPr="00D96BCA" w:rsidRDefault="00D96BCA" w:rsidP="00997306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D96BCA">
              <w:rPr>
                <w:rFonts w:cs="B Zar" w:hint="cs"/>
                <w:sz w:val="28"/>
                <w:szCs w:val="28"/>
                <w:rtl/>
              </w:rPr>
              <w:t>آمل</w:t>
            </w:r>
          </w:p>
        </w:tc>
      </w:tr>
      <w:tr w:rsidR="00D96BCA" w:rsidTr="00D96BCA">
        <w:tc>
          <w:tcPr>
            <w:tcW w:w="960" w:type="dxa"/>
          </w:tcPr>
          <w:p w:rsidR="00D96BCA" w:rsidRPr="00D96BCA" w:rsidRDefault="00D96BCA" w:rsidP="00D96BCA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3434" w:type="dxa"/>
          </w:tcPr>
          <w:p w:rsidR="00D96BCA" w:rsidRPr="00D96BCA" w:rsidRDefault="00D96BCA" w:rsidP="00997306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D96BCA">
              <w:rPr>
                <w:rFonts w:cs="B Zar" w:hint="cs"/>
                <w:sz w:val="28"/>
                <w:szCs w:val="28"/>
                <w:rtl/>
              </w:rPr>
              <w:t>عبداله دادبین</w:t>
            </w:r>
          </w:p>
        </w:tc>
        <w:tc>
          <w:tcPr>
            <w:tcW w:w="3119" w:type="dxa"/>
          </w:tcPr>
          <w:p w:rsidR="00D96BCA" w:rsidRPr="00D96BCA" w:rsidRDefault="00D96BCA" w:rsidP="00997306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D96BCA">
              <w:rPr>
                <w:rFonts w:cs="B Zar" w:hint="cs"/>
                <w:sz w:val="28"/>
                <w:szCs w:val="28"/>
                <w:rtl/>
              </w:rPr>
              <w:t>فریدونکنار</w:t>
            </w:r>
          </w:p>
        </w:tc>
      </w:tr>
      <w:tr w:rsidR="00D96BCA" w:rsidTr="00D96BCA">
        <w:tc>
          <w:tcPr>
            <w:tcW w:w="960" w:type="dxa"/>
          </w:tcPr>
          <w:p w:rsidR="00D96BCA" w:rsidRPr="00D96BCA" w:rsidRDefault="00D96BCA" w:rsidP="00D96BCA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3434" w:type="dxa"/>
          </w:tcPr>
          <w:p w:rsidR="00D96BCA" w:rsidRPr="00D96BCA" w:rsidRDefault="00D96BCA" w:rsidP="00D96BCA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D96BCA">
              <w:rPr>
                <w:rFonts w:cs="B Zar" w:hint="cs"/>
                <w:sz w:val="28"/>
                <w:szCs w:val="28"/>
                <w:rtl/>
              </w:rPr>
              <w:t>مهدی گلی</w:t>
            </w:r>
          </w:p>
        </w:tc>
        <w:tc>
          <w:tcPr>
            <w:tcW w:w="3119" w:type="dxa"/>
          </w:tcPr>
          <w:p w:rsidR="00D96BCA" w:rsidRPr="00D96BCA" w:rsidRDefault="00D96BCA" w:rsidP="00D96BCA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D96BCA">
              <w:rPr>
                <w:rFonts w:cs="B Zar" w:hint="cs"/>
                <w:sz w:val="28"/>
                <w:szCs w:val="28"/>
                <w:rtl/>
              </w:rPr>
              <w:t>محمودآباد</w:t>
            </w:r>
          </w:p>
        </w:tc>
      </w:tr>
      <w:tr w:rsidR="00D96BCA" w:rsidTr="00D96BCA">
        <w:tc>
          <w:tcPr>
            <w:tcW w:w="960" w:type="dxa"/>
          </w:tcPr>
          <w:p w:rsidR="00D96BCA" w:rsidRPr="00D96BCA" w:rsidRDefault="00D96BCA" w:rsidP="00D96BCA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3434" w:type="dxa"/>
          </w:tcPr>
          <w:p w:rsidR="00D96BCA" w:rsidRPr="00D96BCA" w:rsidRDefault="00D96BCA" w:rsidP="00D96BCA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D96BCA">
              <w:rPr>
                <w:rFonts w:cs="B Zar" w:hint="cs"/>
                <w:sz w:val="28"/>
                <w:szCs w:val="28"/>
                <w:rtl/>
              </w:rPr>
              <w:t xml:space="preserve">سید رضا کاظمی </w:t>
            </w:r>
          </w:p>
        </w:tc>
        <w:tc>
          <w:tcPr>
            <w:tcW w:w="3119" w:type="dxa"/>
          </w:tcPr>
          <w:p w:rsidR="00D96BCA" w:rsidRPr="00D96BCA" w:rsidRDefault="00D96BCA" w:rsidP="00D96BCA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D96BCA">
              <w:rPr>
                <w:rFonts w:cs="B Zar" w:hint="cs"/>
                <w:sz w:val="28"/>
                <w:szCs w:val="28"/>
                <w:rtl/>
              </w:rPr>
              <w:t>نکا</w:t>
            </w:r>
          </w:p>
        </w:tc>
      </w:tr>
      <w:tr w:rsidR="00D96BCA" w:rsidTr="00D96BCA">
        <w:tc>
          <w:tcPr>
            <w:tcW w:w="960" w:type="dxa"/>
          </w:tcPr>
          <w:p w:rsidR="00D96BCA" w:rsidRPr="00D96BCA" w:rsidRDefault="00D96BCA" w:rsidP="00D96BCA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3434" w:type="dxa"/>
          </w:tcPr>
          <w:p w:rsidR="00D96BCA" w:rsidRPr="00D96BCA" w:rsidRDefault="00D96BCA" w:rsidP="00D96BCA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D96BCA">
              <w:rPr>
                <w:rFonts w:cs="B Zar" w:hint="cs"/>
                <w:sz w:val="28"/>
                <w:szCs w:val="28"/>
                <w:rtl/>
              </w:rPr>
              <w:t>مقداد محمدی فر</w:t>
            </w:r>
          </w:p>
        </w:tc>
        <w:tc>
          <w:tcPr>
            <w:tcW w:w="3119" w:type="dxa"/>
          </w:tcPr>
          <w:p w:rsidR="00D96BCA" w:rsidRPr="00D96BCA" w:rsidRDefault="00D96BCA" w:rsidP="00D96BCA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D96BCA">
              <w:rPr>
                <w:rFonts w:cs="B Zar" w:hint="cs"/>
                <w:sz w:val="28"/>
                <w:szCs w:val="28"/>
                <w:rtl/>
              </w:rPr>
              <w:t>پابند نکا</w:t>
            </w:r>
          </w:p>
        </w:tc>
      </w:tr>
    </w:tbl>
    <w:p w:rsidR="00D96BCA" w:rsidRDefault="00D96BCA" w:rsidP="00997306">
      <w:pPr>
        <w:jc w:val="center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 xml:space="preserve"> </w:t>
      </w:r>
    </w:p>
    <w:p w:rsidR="00D96BCA" w:rsidRDefault="00D96BCA" w:rsidP="00997306">
      <w:pPr>
        <w:jc w:val="center"/>
        <w:rPr>
          <w:rFonts w:cs="B Zar"/>
          <w:b/>
          <w:bCs/>
          <w:sz w:val="28"/>
          <w:szCs w:val="28"/>
          <w:rtl/>
        </w:rPr>
      </w:pPr>
    </w:p>
    <w:p w:rsidR="00D96BCA" w:rsidRDefault="00D96BCA" w:rsidP="00997306">
      <w:pPr>
        <w:jc w:val="center"/>
        <w:rPr>
          <w:rFonts w:cs="B Zar"/>
          <w:b/>
          <w:bCs/>
          <w:sz w:val="28"/>
          <w:szCs w:val="28"/>
          <w:rtl/>
        </w:rPr>
      </w:pPr>
    </w:p>
    <w:p w:rsidR="00D96BCA" w:rsidRDefault="00D96BCA" w:rsidP="00997306">
      <w:pPr>
        <w:jc w:val="center"/>
        <w:rPr>
          <w:rFonts w:cs="B Zar"/>
          <w:b/>
          <w:bCs/>
          <w:sz w:val="28"/>
          <w:szCs w:val="28"/>
          <w:rtl/>
        </w:rPr>
      </w:pPr>
    </w:p>
    <w:p w:rsidR="00D96BCA" w:rsidRDefault="00D96BCA" w:rsidP="00997306">
      <w:pPr>
        <w:jc w:val="center"/>
        <w:rPr>
          <w:rFonts w:cs="B Zar"/>
          <w:b/>
          <w:bCs/>
          <w:sz w:val="28"/>
          <w:szCs w:val="28"/>
          <w:rtl/>
        </w:rPr>
      </w:pPr>
    </w:p>
    <w:p w:rsidR="00CC7537" w:rsidRDefault="00CC7537" w:rsidP="00997306">
      <w:pPr>
        <w:jc w:val="center"/>
        <w:rPr>
          <w:rFonts w:cs="B Zar"/>
          <w:b/>
          <w:bCs/>
          <w:sz w:val="28"/>
          <w:szCs w:val="28"/>
          <w:rtl/>
        </w:rPr>
      </w:pPr>
    </w:p>
    <w:p w:rsidR="00997306" w:rsidRDefault="00D96BCA" w:rsidP="00997306">
      <w:pPr>
        <w:jc w:val="center"/>
        <w:rPr>
          <w:rFonts w:cs="B Zar"/>
          <w:b/>
          <w:bCs/>
          <w:sz w:val="28"/>
          <w:szCs w:val="28"/>
          <w:rtl/>
        </w:rPr>
      </w:pPr>
      <w:bookmarkStart w:id="0" w:name="_GoBack"/>
      <w:bookmarkEnd w:id="0"/>
      <w:r>
        <w:rPr>
          <w:rFonts w:cs="B Zar" w:hint="cs"/>
          <w:b/>
          <w:bCs/>
          <w:sz w:val="28"/>
          <w:szCs w:val="28"/>
          <w:rtl/>
        </w:rPr>
        <w:t>محیط بان نمونه شهرستانی</w:t>
      </w:r>
      <w:r w:rsidR="00CC7537">
        <w:rPr>
          <w:rFonts w:cs="B Zar" w:hint="cs"/>
          <w:b/>
          <w:bCs/>
          <w:sz w:val="28"/>
          <w:szCs w:val="28"/>
          <w:rtl/>
        </w:rPr>
        <w:t xml:space="preserve"> 1402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79"/>
        <w:gridCol w:w="4394"/>
        <w:gridCol w:w="4395"/>
      </w:tblGrid>
      <w:tr w:rsidR="00D96BCA" w:rsidTr="00D96BCA">
        <w:tc>
          <w:tcPr>
            <w:tcW w:w="1179" w:type="dxa"/>
          </w:tcPr>
          <w:p w:rsidR="00D96BCA" w:rsidRPr="00CC7537" w:rsidRDefault="00D96BCA" w:rsidP="00997306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CC7537"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4394" w:type="dxa"/>
          </w:tcPr>
          <w:p w:rsidR="00D96BCA" w:rsidRPr="00CC7537" w:rsidRDefault="00D96BCA" w:rsidP="00997306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CC7537">
              <w:rPr>
                <w:rFonts w:cs="B Zar" w:hint="cs"/>
                <w:sz w:val="28"/>
                <w:szCs w:val="28"/>
                <w:rtl/>
              </w:rPr>
              <w:t>نور محمد کر</w:t>
            </w:r>
          </w:p>
        </w:tc>
        <w:tc>
          <w:tcPr>
            <w:tcW w:w="4395" w:type="dxa"/>
          </w:tcPr>
          <w:p w:rsidR="00D96BCA" w:rsidRPr="00CC7537" w:rsidRDefault="00D96BCA" w:rsidP="00997306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CC7537">
              <w:rPr>
                <w:rFonts w:cs="B Zar" w:hint="cs"/>
                <w:sz w:val="28"/>
                <w:szCs w:val="28"/>
                <w:rtl/>
              </w:rPr>
              <w:t>گلوگاه</w:t>
            </w:r>
          </w:p>
        </w:tc>
      </w:tr>
      <w:tr w:rsidR="00D96BCA" w:rsidTr="00D96BCA">
        <w:tc>
          <w:tcPr>
            <w:tcW w:w="1179" w:type="dxa"/>
          </w:tcPr>
          <w:p w:rsidR="00D96BCA" w:rsidRPr="00CC7537" w:rsidRDefault="00D96BCA" w:rsidP="00997306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CC7537"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4394" w:type="dxa"/>
          </w:tcPr>
          <w:p w:rsidR="00D96BCA" w:rsidRPr="00CC7537" w:rsidRDefault="00D96BCA" w:rsidP="00997306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CC7537">
              <w:rPr>
                <w:rFonts w:cs="B Zar" w:hint="cs"/>
                <w:sz w:val="28"/>
                <w:szCs w:val="28"/>
                <w:rtl/>
              </w:rPr>
              <w:t>مجتبی شیخی</w:t>
            </w:r>
          </w:p>
        </w:tc>
        <w:tc>
          <w:tcPr>
            <w:tcW w:w="4395" w:type="dxa"/>
          </w:tcPr>
          <w:p w:rsidR="00D96BCA" w:rsidRPr="00CC7537" w:rsidRDefault="00D96BCA" w:rsidP="00997306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CC7537">
              <w:rPr>
                <w:rFonts w:cs="B Zar" w:hint="cs"/>
                <w:sz w:val="28"/>
                <w:szCs w:val="28"/>
                <w:rtl/>
              </w:rPr>
              <w:t>بهشهر</w:t>
            </w:r>
          </w:p>
        </w:tc>
      </w:tr>
      <w:tr w:rsidR="00D96BCA" w:rsidTr="00D96BCA">
        <w:tc>
          <w:tcPr>
            <w:tcW w:w="1179" w:type="dxa"/>
          </w:tcPr>
          <w:p w:rsidR="00D96BCA" w:rsidRPr="00CC7537" w:rsidRDefault="00D96BCA" w:rsidP="00997306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CC7537"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4394" w:type="dxa"/>
          </w:tcPr>
          <w:p w:rsidR="00D96BCA" w:rsidRPr="00CC7537" w:rsidRDefault="00D96BCA" w:rsidP="00997306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CC7537">
              <w:rPr>
                <w:rFonts w:cs="B Zar" w:hint="cs"/>
                <w:sz w:val="28"/>
                <w:szCs w:val="28"/>
                <w:rtl/>
              </w:rPr>
              <w:t>محمد بیاتی</w:t>
            </w:r>
          </w:p>
        </w:tc>
        <w:tc>
          <w:tcPr>
            <w:tcW w:w="4395" w:type="dxa"/>
          </w:tcPr>
          <w:p w:rsidR="00D96BCA" w:rsidRPr="00CC7537" w:rsidRDefault="00D96BCA" w:rsidP="00997306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CC7537">
              <w:rPr>
                <w:rFonts w:cs="B Zar" w:hint="cs"/>
                <w:sz w:val="28"/>
                <w:szCs w:val="28"/>
                <w:rtl/>
              </w:rPr>
              <w:t>بهشهر (میانکاله)</w:t>
            </w:r>
          </w:p>
        </w:tc>
      </w:tr>
      <w:tr w:rsidR="00D96BCA" w:rsidTr="00D96BCA">
        <w:tc>
          <w:tcPr>
            <w:tcW w:w="1179" w:type="dxa"/>
          </w:tcPr>
          <w:p w:rsidR="00D96BCA" w:rsidRPr="00CC7537" w:rsidRDefault="00D96BCA" w:rsidP="00997306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CC7537"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4394" w:type="dxa"/>
          </w:tcPr>
          <w:p w:rsidR="00D96BCA" w:rsidRPr="00CC7537" w:rsidRDefault="00D96BCA" w:rsidP="00997306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CC7537">
              <w:rPr>
                <w:rFonts w:cs="B Zar" w:hint="cs"/>
                <w:sz w:val="28"/>
                <w:szCs w:val="28"/>
                <w:rtl/>
              </w:rPr>
              <w:t>حسینعلی یعقوبی</w:t>
            </w:r>
          </w:p>
        </w:tc>
        <w:tc>
          <w:tcPr>
            <w:tcW w:w="4395" w:type="dxa"/>
          </w:tcPr>
          <w:p w:rsidR="00D96BCA" w:rsidRPr="00CC7537" w:rsidRDefault="00D96BCA" w:rsidP="00997306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CC7537">
              <w:rPr>
                <w:rFonts w:cs="B Zar" w:hint="cs"/>
                <w:sz w:val="28"/>
                <w:szCs w:val="28"/>
                <w:rtl/>
              </w:rPr>
              <w:t>میاندورود</w:t>
            </w:r>
          </w:p>
        </w:tc>
      </w:tr>
      <w:tr w:rsidR="00D96BCA" w:rsidTr="00D96BCA">
        <w:tc>
          <w:tcPr>
            <w:tcW w:w="1179" w:type="dxa"/>
          </w:tcPr>
          <w:p w:rsidR="00D96BCA" w:rsidRPr="00CC7537" w:rsidRDefault="00D96BCA" w:rsidP="00D96BCA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CC7537"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4394" w:type="dxa"/>
          </w:tcPr>
          <w:p w:rsidR="00D96BCA" w:rsidRPr="00CC7537" w:rsidRDefault="00D96BCA" w:rsidP="00D96BCA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CC7537">
              <w:rPr>
                <w:rFonts w:cs="B Zar" w:hint="cs"/>
                <w:sz w:val="28"/>
                <w:szCs w:val="28"/>
                <w:rtl/>
              </w:rPr>
              <w:t>محمد فرهادی</w:t>
            </w:r>
          </w:p>
        </w:tc>
        <w:tc>
          <w:tcPr>
            <w:tcW w:w="4395" w:type="dxa"/>
          </w:tcPr>
          <w:p w:rsidR="00D96BCA" w:rsidRPr="00CC7537" w:rsidRDefault="00D96BCA" w:rsidP="00D96BCA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CC7537">
              <w:rPr>
                <w:rFonts w:cs="B Zar" w:hint="cs"/>
                <w:sz w:val="28"/>
                <w:szCs w:val="28"/>
                <w:rtl/>
              </w:rPr>
              <w:t>ساری</w:t>
            </w:r>
          </w:p>
        </w:tc>
      </w:tr>
      <w:tr w:rsidR="00D96BCA" w:rsidTr="00D96BCA">
        <w:tc>
          <w:tcPr>
            <w:tcW w:w="1179" w:type="dxa"/>
          </w:tcPr>
          <w:p w:rsidR="00D96BCA" w:rsidRPr="00CC7537" w:rsidRDefault="00CC7537" w:rsidP="00D96BCA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CC7537"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4394" w:type="dxa"/>
          </w:tcPr>
          <w:p w:rsidR="00D96BCA" w:rsidRPr="00CC7537" w:rsidRDefault="00CC7537" w:rsidP="00D96BCA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CC7537">
              <w:rPr>
                <w:rFonts w:cs="B Zar" w:hint="cs"/>
                <w:sz w:val="28"/>
                <w:szCs w:val="28"/>
                <w:rtl/>
              </w:rPr>
              <w:t>خسرو رهبر</w:t>
            </w:r>
          </w:p>
        </w:tc>
        <w:tc>
          <w:tcPr>
            <w:tcW w:w="4395" w:type="dxa"/>
          </w:tcPr>
          <w:p w:rsidR="00D96BCA" w:rsidRPr="00CC7537" w:rsidRDefault="00CC7537" w:rsidP="00D96BCA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CC7537">
              <w:rPr>
                <w:rFonts w:cs="B Zar" w:hint="cs"/>
                <w:sz w:val="28"/>
                <w:szCs w:val="28"/>
                <w:rtl/>
              </w:rPr>
              <w:t>قائم شهر</w:t>
            </w:r>
          </w:p>
        </w:tc>
      </w:tr>
      <w:tr w:rsidR="00D96BCA" w:rsidTr="00D96BCA">
        <w:tc>
          <w:tcPr>
            <w:tcW w:w="1179" w:type="dxa"/>
          </w:tcPr>
          <w:p w:rsidR="00D96BCA" w:rsidRPr="00CC7537" w:rsidRDefault="00CC7537" w:rsidP="00D96BCA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CC7537"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4394" w:type="dxa"/>
          </w:tcPr>
          <w:p w:rsidR="00D96BCA" w:rsidRPr="00CC7537" w:rsidRDefault="00CC7537" w:rsidP="00D96BCA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CC7537">
              <w:rPr>
                <w:rFonts w:cs="B Zar" w:hint="cs"/>
                <w:sz w:val="28"/>
                <w:szCs w:val="28"/>
                <w:rtl/>
              </w:rPr>
              <w:t>قاسم ساجدی</w:t>
            </w:r>
          </w:p>
        </w:tc>
        <w:tc>
          <w:tcPr>
            <w:tcW w:w="4395" w:type="dxa"/>
          </w:tcPr>
          <w:p w:rsidR="00D96BCA" w:rsidRPr="00CC7537" w:rsidRDefault="00CC7537" w:rsidP="00D96BCA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CC7537">
              <w:rPr>
                <w:rFonts w:cs="B Zar" w:hint="cs"/>
                <w:sz w:val="28"/>
                <w:szCs w:val="28"/>
                <w:rtl/>
              </w:rPr>
              <w:t>جویبار</w:t>
            </w:r>
          </w:p>
        </w:tc>
      </w:tr>
      <w:tr w:rsidR="00D96BCA" w:rsidTr="00D96BCA">
        <w:tc>
          <w:tcPr>
            <w:tcW w:w="1179" w:type="dxa"/>
          </w:tcPr>
          <w:p w:rsidR="00D96BCA" w:rsidRPr="00CC7537" w:rsidRDefault="00CC7537" w:rsidP="00D96BCA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CC7537"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4394" w:type="dxa"/>
          </w:tcPr>
          <w:p w:rsidR="00D96BCA" w:rsidRPr="00CC7537" w:rsidRDefault="00CC7537" w:rsidP="00D96BCA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CC7537">
              <w:rPr>
                <w:rFonts w:cs="B Zar" w:hint="cs"/>
                <w:sz w:val="28"/>
                <w:szCs w:val="28"/>
                <w:rtl/>
              </w:rPr>
              <w:t>حسن مقدس آهنگر</w:t>
            </w:r>
          </w:p>
        </w:tc>
        <w:tc>
          <w:tcPr>
            <w:tcW w:w="4395" w:type="dxa"/>
          </w:tcPr>
          <w:p w:rsidR="00D96BCA" w:rsidRPr="00CC7537" w:rsidRDefault="00CC7537" w:rsidP="00D96BCA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CC7537">
              <w:rPr>
                <w:rFonts w:cs="B Zar" w:hint="cs"/>
                <w:sz w:val="28"/>
                <w:szCs w:val="28"/>
                <w:rtl/>
              </w:rPr>
              <w:t>آمل</w:t>
            </w:r>
          </w:p>
        </w:tc>
      </w:tr>
      <w:tr w:rsidR="00CC7537" w:rsidTr="00D96BCA">
        <w:tc>
          <w:tcPr>
            <w:tcW w:w="1179" w:type="dxa"/>
          </w:tcPr>
          <w:p w:rsidR="00CC7537" w:rsidRPr="00CC7537" w:rsidRDefault="00CC7537" w:rsidP="00D96BCA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CC7537"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4394" w:type="dxa"/>
          </w:tcPr>
          <w:p w:rsidR="00CC7537" w:rsidRPr="00CC7537" w:rsidRDefault="00CC7537" w:rsidP="00D96BCA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CC7537">
              <w:rPr>
                <w:rFonts w:cs="B Zar" w:hint="cs"/>
                <w:sz w:val="28"/>
                <w:szCs w:val="28"/>
                <w:rtl/>
              </w:rPr>
              <w:t>یاسر آزادی</w:t>
            </w:r>
          </w:p>
        </w:tc>
        <w:tc>
          <w:tcPr>
            <w:tcW w:w="4395" w:type="dxa"/>
          </w:tcPr>
          <w:p w:rsidR="00CC7537" w:rsidRPr="00CC7537" w:rsidRDefault="00CC7537" w:rsidP="00D96BCA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CC7537">
              <w:rPr>
                <w:rFonts w:cs="B Zar" w:hint="cs"/>
                <w:sz w:val="28"/>
                <w:szCs w:val="28"/>
                <w:rtl/>
              </w:rPr>
              <w:t>بابلسر</w:t>
            </w:r>
          </w:p>
        </w:tc>
      </w:tr>
      <w:tr w:rsidR="00CC7537" w:rsidTr="00D96BCA">
        <w:tc>
          <w:tcPr>
            <w:tcW w:w="1179" w:type="dxa"/>
          </w:tcPr>
          <w:p w:rsidR="00CC7537" w:rsidRPr="00CC7537" w:rsidRDefault="00CC7537" w:rsidP="00D96BCA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CC7537"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4394" w:type="dxa"/>
          </w:tcPr>
          <w:p w:rsidR="00CC7537" w:rsidRPr="00CC7537" w:rsidRDefault="00CC7537" w:rsidP="00D96BCA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CC7537">
              <w:rPr>
                <w:rFonts w:cs="B Zar" w:hint="cs"/>
                <w:sz w:val="28"/>
                <w:szCs w:val="28"/>
                <w:rtl/>
              </w:rPr>
              <w:t>علی طالش عسکر ثانی</w:t>
            </w:r>
          </w:p>
        </w:tc>
        <w:tc>
          <w:tcPr>
            <w:tcW w:w="4395" w:type="dxa"/>
          </w:tcPr>
          <w:p w:rsidR="00CC7537" w:rsidRPr="00CC7537" w:rsidRDefault="00CC7537" w:rsidP="00D96BCA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CC7537">
              <w:rPr>
                <w:rFonts w:cs="B Zar" w:hint="cs"/>
                <w:sz w:val="28"/>
                <w:szCs w:val="28"/>
                <w:rtl/>
              </w:rPr>
              <w:t>تنکابن</w:t>
            </w:r>
          </w:p>
        </w:tc>
      </w:tr>
      <w:tr w:rsidR="00CC7537" w:rsidTr="00D96BCA">
        <w:tc>
          <w:tcPr>
            <w:tcW w:w="1179" w:type="dxa"/>
          </w:tcPr>
          <w:p w:rsidR="00CC7537" w:rsidRPr="00CC7537" w:rsidRDefault="00CC7537" w:rsidP="00D96BCA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CC7537"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4394" w:type="dxa"/>
          </w:tcPr>
          <w:p w:rsidR="00CC7537" w:rsidRPr="00CC7537" w:rsidRDefault="00CC7537" w:rsidP="00D96BCA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CC7537">
              <w:rPr>
                <w:rFonts w:cs="B Zar" w:hint="cs"/>
                <w:sz w:val="28"/>
                <w:szCs w:val="28"/>
                <w:rtl/>
              </w:rPr>
              <w:t>نورالدین جنت امانی</w:t>
            </w:r>
          </w:p>
        </w:tc>
        <w:tc>
          <w:tcPr>
            <w:tcW w:w="4395" w:type="dxa"/>
          </w:tcPr>
          <w:p w:rsidR="00CC7537" w:rsidRPr="00CC7537" w:rsidRDefault="00CC7537" w:rsidP="00D96BCA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CC7537">
              <w:rPr>
                <w:rFonts w:cs="B Zar" w:hint="cs"/>
                <w:sz w:val="28"/>
                <w:szCs w:val="28"/>
                <w:rtl/>
              </w:rPr>
              <w:t>رامسر</w:t>
            </w:r>
          </w:p>
        </w:tc>
      </w:tr>
    </w:tbl>
    <w:p w:rsidR="00D96BCA" w:rsidRPr="00997306" w:rsidRDefault="00D96BCA" w:rsidP="00997306">
      <w:pPr>
        <w:jc w:val="center"/>
        <w:rPr>
          <w:rFonts w:cs="B Zar"/>
          <w:b/>
          <w:bCs/>
          <w:sz w:val="28"/>
          <w:szCs w:val="28"/>
        </w:rPr>
      </w:pPr>
    </w:p>
    <w:sectPr w:rsidR="00D96BCA" w:rsidRPr="00997306" w:rsidSect="00997306">
      <w:pgSz w:w="11906" w:h="16838"/>
      <w:pgMar w:top="907" w:right="964" w:bottom="964" w:left="96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306"/>
    <w:rsid w:val="003861DD"/>
    <w:rsid w:val="008D67EC"/>
    <w:rsid w:val="00997306"/>
    <w:rsid w:val="009B5CB8"/>
    <w:rsid w:val="00CC7537"/>
    <w:rsid w:val="00D9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F2224D-7A65-49D6-ACC4-BEA96245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66058-B2B9-449D-B7C9-61946C59F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Valipour</dc:creator>
  <cp:keywords/>
  <dc:description/>
  <cp:lastModifiedBy>Valipour</cp:lastModifiedBy>
  <cp:revision>2</cp:revision>
  <dcterms:created xsi:type="dcterms:W3CDTF">2023-06-10T03:07:00Z</dcterms:created>
  <dcterms:modified xsi:type="dcterms:W3CDTF">2023-06-10T04:20:00Z</dcterms:modified>
</cp:coreProperties>
</file>